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1830" w:rsidRPr="003C3758" w:rsidRDefault="00FF1324" w:rsidP="003C3758">
      <w:pPr>
        <w:tabs>
          <w:tab w:val="left" w:pos="0"/>
        </w:tabs>
        <w:spacing w:after="120"/>
        <w:rPr>
          <w:rFonts w:ascii="Arial" w:hAnsi="Arial" w:cs="Arial"/>
          <w:b/>
          <w:color w:val="0070C0"/>
        </w:rPr>
      </w:pPr>
      <w:r w:rsidRPr="003C3758">
        <w:rPr>
          <w:rFonts w:ascii="Arial" w:hAnsi="Arial" w:cs="Arial"/>
          <w:b/>
          <w:color w:val="0070C0"/>
        </w:rPr>
        <w:t>SOLICITUD DE PARTICIPACIÓN EN EL PROGRAMA EUROPEO</w:t>
      </w:r>
      <w:r w:rsidR="00BF1830" w:rsidRPr="003C3758">
        <w:rPr>
          <w:rFonts w:ascii="Arial" w:hAnsi="Arial" w:cs="Arial"/>
          <w:b/>
          <w:color w:val="0070C0"/>
        </w:rPr>
        <w:t xml:space="preserve"> </w:t>
      </w:r>
      <w:r w:rsidRPr="003C3758">
        <w:rPr>
          <w:rFonts w:ascii="Arial" w:hAnsi="Arial" w:cs="Arial"/>
          <w:b/>
          <w:color w:val="0070C0"/>
        </w:rPr>
        <w:t xml:space="preserve">ERASMUS </w:t>
      </w:r>
      <w:r w:rsidR="00BF1830" w:rsidRPr="003C3758">
        <w:rPr>
          <w:rFonts w:ascii="Arial" w:hAnsi="Arial" w:cs="Arial"/>
          <w:b/>
          <w:color w:val="0070C0"/>
        </w:rPr>
        <w:t>+</w:t>
      </w:r>
    </w:p>
    <w:p w:rsidR="00FF1324" w:rsidRPr="003C3758" w:rsidRDefault="00FF1324" w:rsidP="00BF1830">
      <w:pPr>
        <w:tabs>
          <w:tab w:val="left" w:pos="0"/>
        </w:tabs>
        <w:spacing w:after="120"/>
        <w:jc w:val="center"/>
        <w:rPr>
          <w:rFonts w:ascii="Arial" w:hAnsi="Arial" w:cs="Arial"/>
          <w:b/>
          <w:color w:val="0070C0"/>
        </w:rPr>
      </w:pPr>
      <w:r w:rsidRPr="003C3758">
        <w:rPr>
          <w:rFonts w:ascii="Arial" w:hAnsi="Arial" w:cs="Arial"/>
          <w:b/>
          <w:color w:val="0070C0"/>
        </w:rPr>
        <w:t>MOVILIDAD PARA PRÁCTICAS DE ALUMNOS</w:t>
      </w:r>
      <w:r w:rsidR="008D3FB5">
        <w:rPr>
          <w:rFonts w:ascii="Arial" w:hAnsi="Arial" w:cs="Arial"/>
          <w:b/>
          <w:color w:val="0070C0"/>
        </w:rPr>
        <w:t xml:space="preserve">. </w:t>
      </w:r>
    </w:p>
    <w:p w:rsidR="00A103FC" w:rsidRPr="00545EC4" w:rsidRDefault="00545EC4" w:rsidP="00545EC4">
      <w:pPr>
        <w:spacing w:line="360" w:lineRule="auto"/>
        <w:jc w:val="center"/>
        <w:rPr>
          <w:rFonts w:ascii="Arial" w:hAnsi="Arial" w:cs="Arial"/>
          <w:b/>
          <w:bCs/>
          <w:sz w:val="36"/>
          <w:szCs w:val="36"/>
          <w:lang w:val="es-ES_tradnl"/>
        </w:rPr>
      </w:pPr>
      <w:r w:rsidRPr="00545EC4">
        <w:rPr>
          <w:rFonts w:ascii="Arial" w:hAnsi="Arial" w:cs="Arial"/>
          <w:b/>
          <w:color w:val="0070C0"/>
          <w:sz w:val="36"/>
          <w:szCs w:val="36"/>
        </w:rPr>
        <w:t xml:space="preserve">GRADO </w:t>
      </w:r>
      <w:r w:rsidR="00FD267B">
        <w:rPr>
          <w:rFonts w:ascii="Arial" w:hAnsi="Arial" w:cs="Arial"/>
          <w:b/>
          <w:color w:val="0070C0"/>
          <w:sz w:val="36"/>
          <w:szCs w:val="36"/>
        </w:rPr>
        <w:t xml:space="preserve">SUPERIOR </w:t>
      </w:r>
    </w:p>
    <w:p w:rsidR="00DE3B7D" w:rsidRDefault="00197ECB" w:rsidP="00DE3B7D">
      <w:pPr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</w:t>
      </w:r>
      <w:r w:rsidR="00BF4085">
        <w:rPr>
          <w:rFonts w:ascii="Arial" w:hAnsi="Arial" w:cs="Arial"/>
          <w:lang w:val="es-ES_tradnl"/>
        </w:rPr>
        <w:t xml:space="preserve">nvío al correo electrónico </w:t>
      </w:r>
      <w:hyperlink r:id="rId6" w:history="1">
        <w:r w:rsidR="00BF4085" w:rsidRPr="005F61A4">
          <w:rPr>
            <w:rStyle w:val="Hipervnculo"/>
            <w:rFonts w:ascii="Arial" w:hAnsi="Arial" w:cs="Arial"/>
            <w:lang w:val="es-ES_tradnl"/>
          </w:rPr>
          <w:t>internacional@elpolitecnico.es</w:t>
        </w:r>
      </w:hyperlink>
      <w:r w:rsidR="00DE3B7D" w:rsidRPr="00DE3B7D">
        <w:rPr>
          <w:rFonts w:ascii="Arial" w:hAnsi="Arial" w:cs="Arial"/>
          <w:lang w:val="es-ES_tradnl"/>
        </w:rPr>
        <w:t>.</w:t>
      </w:r>
    </w:p>
    <w:p w:rsidR="00DE3B7D" w:rsidRPr="00DE3B7D" w:rsidRDefault="00DE3B7D" w:rsidP="00DE3B7D">
      <w:pPr>
        <w:spacing w:line="360" w:lineRule="auto"/>
        <w:jc w:val="both"/>
        <w:rPr>
          <w:rFonts w:ascii="Arial" w:hAnsi="Arial" w:cs="Arial"/>
          <w:lang w:val="es-ES_tradnl"/>
        </w:rPr>
      </w:pPr>
      <w:r w:rsidRPr="00DE3B7D">
        <w:rPr>
          <w:rFonts w:ascii="Arial" w:hAnsi="Arial" w:cs="Arial"/>
          <w:lang w:val="es-ES_tradnl"/>
        </w:rPr>
        <w:t>De entre todas las solicitudes recibidas en el plazo establecido se realizará una selección de alumnos a los cuales se les convocará a la siguiente fase del proceso.</w:t>
      </w:r>
    </w:p>
    <w:p w:rsidR="00256837" w:rsidRDefault="00256837" w:rsidP="00BF1830">
      <w:pPr>
        <w:tabs>
          <w:tab w:val="left" w:pos="0"/>
        </w:tabs>
        <w:spacing w:after="120"/>
        <w:rPr>
          <w:rFonts w:ascii="Arial" w:hAnsi="Arial" w:cs="Arial"/>
          <w:b/>
          <w:sz w:val="22"/>
          <w:szCs w:val="22"/>
        </w:rPr>
      </w:pPr>
    </w:p>
    <w:p w:rsidR="00BF1830" w:rsidRPr="003C3758" w:rsidRDefault="00BF1830" w:rsidP="00BF1830">
      <w:pPr>
        <w:tabs>
          <w:tab w:val="left" w:pos="0"/>
        </w:tabs>
        <w:spacing w:after="120"/>
        <w:rPr>
          <w:rFonts w:ascii="Arial" w:hAnsi="Arial" w:cs="Arial"/>
          <w:b/>
          <w:sz w:val="22"/>
          <w:szCs w:val="22"/>
        </w:rPr>
      </w:pPr>
      <w:r w:rsidRPr="003C3758">
        <w:rPr>
          <w:rFonts w:ascii="Arial" w:hAnsi="Arial" w:cs="Arial"/>
          <w:b/>
          <w:sz w:val="22"/>
          <w:szCs w:val="22"/>
        </w:rPr>
        <w:t>DATOS DEL ALUMNO/A</w:t>
      </w:r>
    </w:p>
    <w:tbl>
      <w:tblPr>
        <w:tblpPr w:leftFromText="141" w:rightFromText="141" w:vertAnchor="text" w:horzAnchor="margin" w:tblpXSpec="center" w:tblpY="351"/>
        <w:tblW w:w="9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826"/>
      </w:tblGrid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Apellidos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Género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Fecha de nacimiento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NIF/DNI/NIE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Nacionalidad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Ciclo formativo que estudia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Código Postal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Localidad /Provincia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Teléfonos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113A4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C113A4" w:rsidRPr="003C3758" w:rsidRDefault="00C113A4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País de preferencia 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C113A4" w:rsidRPr="003C3758" w:rsidRDefault="00C113A4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Idiomas (nivel)</w:t>
            </w:r>
          </w:p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26" w:type="dxa"/>
            <w:shd w:val="clear" w:color="auto" w:fill="auto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56837" w:rsidRPr="003C3758" w:rsidTr="007A7C8A">
        <w:trPr>
          <w:trHeight w:val="430"/>
        </w:trPr>
        <w:tc>
          <w:tcPr>
            <w:tcW w:w="2631" w:type="dxa"/>
            <w:shd w:val="clear" w:color="auto" w:fill="E2EFD9"/>
            <w:vAlign w:val="center"/>
          </w:tcPr>
          <w:p w:rsidR="003338B9" w:rsidRDefault="00256837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Aporta empresa</w:t>
            </w:r>
          </w:p>
          <w:p w:rsidR="003338B9" w:rsidRDefault="003338B9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338B9" w:rsidRPr="003C3758" w:rsidRDefault="003338B9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(correo de contacto)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256837" w:rsidRPr="003C3758" w:rsidRDefault="00256837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F1830" w:rsidRPr="003C3758" w:rsidTr="007A7C8A">
        <w:trPr>
          <w:trHeight w:val="491"/>
        </w:trPr>
        <w:tc>
          <w:tcPr>
            <w:tcW w:w="2631" w:type="dxa"/>
            <w:shd w:val="clear" w:color="auto" w:fill="E2EFD9"/>
            <w:vAlign w:val="center"/>
          </w:tcPr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3C3758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  <w:tc>
          <w:tcPr>
            <w:tcW w:w="6826" w:type="dxa"/>
            <w:shd w:val="clear" w:color="auto" w:fill="auto"/>
            <w:vAlign w:val="center"/>
          </w:tcPr>
          <w:p w:rsidR="00BF1830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3758" w:rsidRPr="003C3758" w:rsidRDefault="003C3758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F1830" w:rsidRPr="003C3758" w:rsidRDefault="00BF1830" w:rsidP="0033248D">
            <w:pPr>
              <w:tabs>
                <w:tab w:val="left" w:pos="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3C3758" w:rsidRDefault="00BF1830" w:rsidP="00C113A4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3C3758">
        <w:rPr>
          <w:rFonts w:ascii="Arial" w:hAnsi="Arial" w:cs="Arial"/>
          <w:b/>
          <w:sz w:val="22"/>
          <w:szCs w:val="22"/>
        </w:rPr>
        <w:tab/>
      </w:r>
      <w:r w:rsidRPr="003C3758">
        <w:rPr>
          <w:rFonts w:ascii="Arial" w:hAnsi="Arial" w:cs="Arial"/>
          <w:b/>
          <w:sz w:val="22"/>
          <w:szCs w:val="22"/>
        </w:rPr>
        <w:tab/>
      </w:r>
    </w:p>
    <w:p w:rsidR="007A7C8A" w:rsidRDefault="007A7C8A" w:rsidP="003C3758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BF4085" w:rsidRDefault="00BF4085" w:rsidP="003C3758">
      <w:pPr>
        <w:tabs>
          <w:tab w:val="left" w:pos="0"/>
        </w:tabs>
        <w:jc w:val="right"/>
        <w:rPr>
          <w:rFonts w:ascii="Arial" w:hAnsi="Arial" w:cs="Arial"/>
          <w:b/>
          <w:sz w:val="22"/>
          <w:szCs w:val="22"/>
        </w:rPr>
      </w:pPr>
    </w:p>
    <w:p w:rsidR="003C3758" w:rsidRDefault="00286BA5" w:rsidP="003C3758">
      <w:pPr>
        <w:tabs>
          <w:tab w:val="left" w:pos="0"/>
        </w:tabs>
        <w:jc w:val="right"/>
        <w:rPr>
          <w:b/>
          <w:color w:val="808080"/>
          <w:sz w:val="22"/>
          <w:szCs w:val="22"/>
        </w:rPr>
      </w:pPr>
      <w:r w:rsidRPr="003C3758">
        <w:rPr>
          <w:rFonts w:ascii="Arial" w:hAnsi="Arial" w:cs="Arial"/>
          <w:b/>
          <w:sz w:val="22"/>
          <w:szCs w:val="22"/>
        </w:rPr>
        <w:t>Cartagena a</w:t>
      </w:r>
      <w:r w:rsidR="00BF1830" w:rsidRPr="003C3758">
        <w:rPr>
          <w:rFonts w:ascii="Arial" w:hAnsi="Arial" w:cs="Arial"/>
          <w:b/>
          <w:sz w:val="22"/>
          <w:szCs w:val="22"/>
        </w:rPr>
        <w:t xml:space="preserve"> _____ de _____________ de 20__</w:t>
      </w:r>
      <w:r w:rsidR="003C3758" w:rsidRPr="003C3758">
        <w:rPr>
          <w:b/>
          <w:color w:val="808080"/>
          <w:sz w:val="22"/>
          <w:szCs w:val="22"/>
        </w:rPr>
        <w:t xml:space="preserve"> </w:t>
      </w:r>
    </w:p>
    <w:p w:rsidR="00D27C62" w:rsidRPr="003C3758" w:rsidRDefault="00BF1830" w:rsidP="00B63C0B">
      <w:pPr>
        <w:tabs>
          <w:tab w:val="left" w:pos="0"/>
        </w:tabs>
        <w:rPr>
          <w:rFonts w:ascii="Arial" w:hAnsi="Arial" w:cs="Arial"/>
          <w:b/>
          <w:sz w:val="22"/>
          <w:szCs w:val="22"/>
        </w:rPr>
      </w:pPr>
      <w:r w:rsidRPr="003C3758">
        <w:rPr>
          <w:rFonts w:ascii="Arial" w:hAnsi="Arial" w:cs="Arial"/>
          <w:b/>
          <w:sz w:val="22"/>
          <w:szCs w:val="22"/>
        </w:rPr>
        <w:tab/>
      </w:r>
      <w:r w:rsidRPr="003C3758">
        <w:rPr>
          <w:rFonts w:ascii="Arial" w:hAnsi="Arial" w:cs="Arial"/>
          <w:b/>
          <w:sz w:val="22"/>
          <w:szCs w:val="22"/>
        </w:rPr>
        <w:tab/>
      </w:r>
      <w:r w:rsidRPr="003C3758">
        <w:rPr>
          <w:rFonts w:ascii="Arial" w:hAnsi="Arial" w:cs="Arial"/>
          <w:b/>
          <w:sz w:val="22"/>
          <w:szCs w:val="22"/>
        </w:rPr>
        <w:tab/>
      </w:r>
      <w:r w:rsidRPr="003C3758">
        <w:rPr>
          <w:rFonts w:ascii="Arial" w:hAnsi="Arial" w:cs="Arial"/>
          <w:b/>
          <w:sz w:val="22"/>
          <w:szCs w:val="22"/>
        </w:rPr>
        <w:tab/>
      </w:r>
    </w:p>
    <w:sectPr w:rsidR="00D27C62" w:rsidRPr="003C3758" w:rsidSect="003C3758">
      <w:headerReference w:type="default" r:id="rId7"/>
      <w:pgSz w:w="11906" w:h="16838"/>
      <w:pgMar w:top="1417" w:right="1416" w:bottom="709" w:left="1701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4972" w:rsidRDefault="005F4972">
      <w:r>
        <w:separator/>
      </w:r>
    </w:p>
  </w:endnote>
  <w:endnote w:type="continuationSeparator" w:id="0">
    <w:p w:rsidR="005F4972" w:rsidRDefault="005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4972" w:rsidRDefault="005F4972">
      <w:r>
        <w:separator/>
      </w:r>
    </w:p>
  </w:footnote>
  <w:footnote w:type="continuationSeparator" w:id="0">
    <w:p w:rsidR="005F4972" w:rsidRDefault="005F4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84" w:type="dxa"/>
      <w:tblInd w:w="-1003" w:type="dxa"/>
      <w:tblLayout w:type="fixed"/>
      <w:tblLook w:val="0000" w:firstRow="0" w:lastRow="0" w:firstColumn="0" w:lastColumn="0" w:noHBand="0" w:noVBand="0"/>
    </w:tblPr>
    <w:tblGrid>
      <w:gridCol w:w="1701"/>
      <w:gridCol w:w="5444"/>
      <w:gridCol w:w="937"/>
      <w:gridCol w:w="2702"/>
    </w:tblGrid>
    <w:tr w:rsidR="002B361D" w:rsidTr="00A91C39">
      <w:trPr>
        <w:trHeight w:val="968"/>
      </w:trPr>
      <w:tc>
        <w:tcPr>
          <w:tcW w:w="1701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</w:tcBorders>
          <w:vAlign w:val="center"/>
        </w:tcPr>
        <w:p w:rsidR="002B361D" w:rsidRDefault="00B93E4B" w:rsidP="00A91C39">
          <w:pPr>
            <w:widowControl w:val="0"/>
            <w:jc w:val="center"/>
            <w:rPr>
              <w:rFonts w:ascii="Arial" w:eastAsia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22860</wp:posOffset>
                </wp:positionV>
                <wp:extent cx="808990" cy="840105"/>
                <wp:effectExtent l="0" t="0" r="0" b="0"/>
                <wp:wrapSquare wrapText="largest"/>
                <wp:docPr id="3" name="Imagen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8990" cy="840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361D">
            <w:rPr>
              <w:rFonts w:ascii="Arial" w:eastAsia="Arial" w:hAnsi="Arial" w:cs="Arial"/>
              <w:sz w:val="12"/>
              <w:szCs w:val="12"/>
            </w:rPr>
            <w:t xml:space="preserve"> </w:t>
          </w:r>
        </w:p>
      </w:tc>
      <w:tc>
        <w:tcPr>
          <w:tcW w:w="5443" w:type="dxa"/>
          <w:tcBorders>
            <w:top w:val="single" w:sz="4" w:space="0" w:color="BFBFBF"/>
            <w:left w:val="single" w:sz="4" w:space="0" w:color="BFBFBF"/>
            <w:bottom w:val="single" w:sz="4" w:space="0" w:color="BFBFBF"/>
          </w:tcBorders>
          <w:vAlign w:val="center"/>
        </w:tcPr>
        <w:p w:rsidR="002B361D" w:rsidRDefault="002B361D" w:rsidP="002B36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280804">
            <w:rPr>
              <w:rFonts w:ascii="Arial" w:hAnsi="Arial" w:cs="Arial"/>
              <w:b/>
              <w:sz w:val="28"/>
              <w:szCs w:val="28"/>
            </w:rPr>
            <w:t>INFORME-COMUNICADO</w:t>
          </w:r>
        </w:p>
        <w:p w:rsidR="000D575D" w:rsidRDefault="000D575D" w:rsidP="002B361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D575D">
            <w:rPr>
              <w:rFonts w:ascii="Arial" w:hAnsi="Arial" w:cs="Arial"/>
              <w:b/>
              <w:sz w:val="28"/>
              <w:szCs w:val="28"/>
            </w:rPr>
            <w:t>SOLICITUD DE PARTICIPACIÓN</w:t>
          </w:r>
        </w:p>
        <w:p w:rsidR="002B361D" w:rsidRPr="000D575D" w:rsidRDefault="000D575D" w:rsidP="000D575D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  <w:r w:rsidRPr="000D575D">
            <w:rPr>
              <w:rFonts w:ascii="Arial" w:hAnsi="Arial" w:cs="Arial"/>
              <w:b/>
              <w:sz w:val="28"/>
              <w:szCs w:val="28"/>
            </w:rPr>
            <w:t>ERASMUS + GRADO MEDIO</w:t>
          </w:r>
        </w:p>
      </w:tc>
      <w:tc>
        <w:tcPr>
          <w:tcW w:w="937" w:type="dxa"/>
          <w:tcBorders>
            <w:top w:val="single" w:sz="4" w:space="0" w:color="BFBFBF"/>
            <w:left w:val="single" w:sz="4" w:space="0" w:color="BFBFBF"/>
            <w:bottom w:val="single" w:sz="4" w:space="0" w:color="BFBFBF"/>
          </w:tcBorders>
          <w:vAlign w:val="center"/>
        </w:tcPr>
        <w:p w:rsidR="002B361D" w:rsidRDefault="00B93E4B" w:rsidP="00A91C39">
          <w:pPr>
            <w:widowControl w:val="0"/>
            <w:jc w:val="center"/>
            <w:rPr>
              <w:rFonts w:ascii="Franklin Gothic Medium Cond" w:hAnsi="Franklin Gothic Medium Cond" w:cs="Arial"/>
              <w:b/>
              <w:color w:val="404040"/>
              <w:sz w:val="28"/>
              <w:szCs w:val="28"/>
            </w:rPr>
          </w:pPr>
          <w:r w:rsidRPr="002B361D">
            <w:rPr>
              <w:rFonts w:ascii="Franklin Gothic Medium Cond" w:hAnsi="Franklin Gothic Medium Cond" w:cs="Arial"/>
              <w:b/>
              <w:noProof/>
              <w:color w:val="404040"/>
              <w:sz w:val="28"/>
              <w:szCs w:val="28"/>
            </w:rPr>
            <w:drawing>
              <wp:inline distT="0" distB="0" distL="0" distR="0">
                <wp:extent cx="495300" cy="481330"/>
                <wp:effectExtent l="0" t="0" r="0" b="0"/>
                <wp:docPr id="1" name="Imagen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2" w:type="dxa"/>
          <w:vMerge w:val="restart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2B361D" w:rsidRDefault="00B93E4B" w:rsidP="00A91C39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18415</wp:posOffset>
                </wp:positionV>
                <wp:extent cx="1302385" cy="471170"/>
                <wp:effectExtent l="0" t="0" r="0" b="0"/>
                <wp:wrapTopAndBottom/>
                <wp:docPr id="2" name="Imagen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3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385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B361D">
            <w:rPr>
              <w:rFonts w:ascii="Arial" w:hAnsi="Arial" w:cs="Arial"/>
              <w:sz w:val="12"/>
              <w:szCs w:val="12"/>
            </w:rPr>
            <w:t>Calle Grecia 56 | 30203 Cartagena</w:t>
          </w:r>
        </w:p>
        <w:p w:rsidR="002B361D" w:rsidRPr="002B361D" w:rsidRDefault="002B361D" w:rsidP="00A91C39">
          <w:pPr>
            <w:widowControl w:val="0"/>
            <w:jc w:val="center"/>
            <w:rPr>
              <w:rFonts w:ascii="Arial" w:hAnsi="Arial" w:cs="Arial"/>
              <w:sz w:val="12"/>
              <w:szCs w:val="12"/>
            </w:rPr>
          </w:pPr>
          <w:proofErr w:type="spellStart"/>
          <w:r w:rsidRPr="002B361D">
            <w:rPr>
              <w:rFonts w:ascii="Arial" w:hAnsi="Arial" w:cs="Arial"/>
              <w:sz w:val="12"/>
              <w:szCs w:val="12"/>
            </w:rPr>
            <w:t>Tlf</w:t>
          </w:r>
          <w:proofErr w:type="spellEnd"/>
          <w:r w:rsidRPr="002B361D">
            <w:rPr>
              <w:rFonts w:ascii="Arial" w:hAnsi="Arial" w:cs="Arial"/>
              <w:sz w:val="12"/>
              <w:szCs w:val="12"/>
            </w:rPr>
            <w:t>: 968120909 |  Fax: 968500077</w:t>
          </w:r>
        </w:p>
        <w:p w:rsidR="002B361D" w:rsidRPr="00A24D2F" w:rsidRDefault="002B361D" w:rsidP="00A91C39">
          <w:pPr>
            <w:widowControl w:val="0"/>
            <w:jc w:val="center"/>
            <w:rPr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US"/>
            </w:rPr>
            <w:t>30021277@murciaeduca.es</w:t>
          </w:r>
        </w:p>
        <w:p w:rsidR="002B361D" w:rsidRDefault="002B361D" w:rsidP="00A91C39">
          <w:pPr>
            <w:widowControl w:val="0"/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>
            <w:rPr>
              <w:rFonts w:ascii="Arial" w:hAnsi="Arial" w:cs="Arial"/>
              <w:sz w:val="12"/>
              <w:szCs w:val="12"/>
              <w:lang w:val="en-GB"/>
            </w:rPr>
            <w:t>politecnicocartagena.es</w:t>
          </w:r>
        </w:p>
      </w:tc>
    </w:tr>
    <w:tr w:rsidR="002B361D" w:rsidTr="00A91C39">
      <w:trPr>
        <w:trHeight w:val="491"/>
      </w:trPr>
      <w:tc>
        <w:tcPr>
          <w:tcW w:w="1701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</w:tcBorders>
          <w:vAlign w:val="center"/>
        </w:tcPr>
        <w:p w:rsidR="002B361D" w:rsidRPr="00A24D2F" w:rsidRDefault="002B361D" w:rsidP="00A91C39">
          <w:pPr>
            <w:widowControl w:val="0"/>
            <w:rPr>
              <w:lang w:val="en-GB"/>
            </w:rPr>
          </w:pPr>
        </w:p>
      </w:tc>
      <w:tc>
        <w:tcPr>
          <w:tcW w:w="6380" w:type="dxa"/>
          <w:gridSpan w:val="2"/>
          <w:tcBorders>
            <w:top w:val="single" w:sz="4" w:space="0" w:color="BFBFBF"/>
            <w:left w:val="single" w:sz="4" w:space="0" w:color="BFBFBF"/>
            <w:bottom w:val="single" w:sz="4" w:space="0" w:color="BFBFBF"/>
          </w:tcBorders>
          <w:shd w:val="clear" w:color="auto" w:fill="F2F2F2"/>
          <w:vAlign w:val="center"/>
        </w:tcPr>
        <w:p w:rsidR="002B361D" w:rsidRDefault="002B361D" w:rsidP="00A91C39">
          <w:pPr>
            <w:widowControl w:val="0"/>
            <w:jc w:val="center"/>
          </w:pPr>
          <w:r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Código </w:t>
          </w:r>
          <w:r w:rsidRPr="002B361D">
            <w:rPr>
              <w:rFonts w:ascii="Franklin Gothic Medium Cond" w:hAnsi="Franklin Gothic Medium Cond" w:cs="Arial"/>
              <w:sz w:val="16"/>
              <w:szCs w:val="16"/>
            </w:rPr>
            <w:t>RC-01.07</w:t>
          </w:r>
          <w:r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| Revisión: </w:t>
          </w:r>
          <w:r>
            <w:rPr>
              <w:rFonts w:ascii="Franklin Gothic Medium Cond" w:hAnsi="Franklin Gothic Medium Cond" w:cs="Arial"/>
              <w:color w:val="404040"/>
              <w:sz w:val="16"/>
              <w:szCs w:val="16"/>
            </w:rPr>
            <w:t xml:space="preserve">01 </w:t>
          </w:r>
          <w:r>
            <w:rPr>
              <w:rFonts w:ascii="Franklin Gothic Medium Cond" w:hAnsi="Franklin Gothic Medium Cond" w:cs="Arial"/>
              <w:color w:val="CC6600"/>
              <w:sz w:val="16"/>
              <w:szCs w:val="16"/>
            </w:rPr>
            <w:t xml:space="preserve">|Página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>PAGE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545EC4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  <w:r>
            <w:rPr>
              <w:rFonts w:ascii="Franklin Gothic Medium Cond" w:hAnsi="Franklin Gothic Medium Cond" w:cs="Arial"/>
              <w:color w:val="404040"/>
              <w:sz w:val="16"/>
              <w:szCs w:val="16"/>
            </w:rPr>
            <w:t xml:space="preserve"> de </w:t>
          </w:r>
          <w:r>
            <w:rPr>
              <w:rStyle w:val="Nmerodepgina"/>
              <w:sz w:val="16"/>
              <w:szCs w:val="16"/>
            </w:rPr>
            <w:fldChar w:fldCharType="begin"/>
          </w:r>
          <w:r>
            <w:rPr>
              <w:rStyle w:val="Nmerodepgina"/>
              <w:sz w:val="16"/>
              <w:szCs w:val="16"/>
            </w:rPr>
            <w:instrText>NUMPAGES</w:instrText>
          </w:r>
          <w:r>
            <w:rPr>
              <w:rStyle w:val="Nmerodepgina"/>
              <w:sz w:val="16"/>
              <w:szCs w:val="16"/>
            </w:rPr>
            <w:fldChar w:fldCharType="separate"/>
          </w:r>
          <w:r w:rsidR="00545EC4">
            <w:rPr>
              <w:rStyle w:val="Nmerodepgina"/>
              <w:noProof/>
              <w:sz w:val="16"/>
              <w:szCs w:val="16"/>
            </w:rPr>
            <w:t>1</w:t>
          </w:r>
          <w:r>
            <w:rPr>
              <w:rStyle w:val="Nmerodepgina"/>
              <w:sz w:val="16"/>
              <w:szCs w:val="16"/>
            </w:rPr>
            <w:fldChar w:fldCharType="end"/>
          </w:r>
        </w:p>
      </w:tc>
      <w:tc>
        <w:tcPr>
          <w:tcW w:w="2702" w:type="dxa"/>
          <w:vMerge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vAlign w:val="center"/>
        </w:tcPr>
        <w:p w:rsidR="002B361D" w:rsidRDefault="002B361D" w:rsidP="00A91C39">
          <w:pPr>
            <w:widowControl w:val="0"/>
          </w:pPr>
        </w:p>
      </w:tc>
    </w:tr>
  </w:tbl>
  <w:p w:rsidR="004432C1" w:rsidRPr="002B361D" w:rsidRDefault="004432C1" w:rsidP="002B361D">
    <w:pPr>
      <w:pStyle w:val="Encabezado"/>
      <w:rPr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1D0"/>
    <w:rsid w:val="00050DD6"/>
    <w:rsid w:val="0005696D"/>
    <w:rsid w:val="00071279"/>
    <w:rsid w:val="00073FDB"/>
    <w:rsid w:val="000B7441"/>
    <w:rsid w:val="000D575D"/>
    <w:rsid w:val="00120256"/>
    <w:rsid w:val="00152648"/>
    <w:rsid w:val="00176DAB"/>
    <w:rsid w:val="00197ECB"/>
    <w:rsid w:val="001E0A07"/>
    <w:rsid w:val="00256837"/>
    <w:rsid w:val="00280804"/>
    <w:rsid w:val="00286BA5"/>
    <w:rsid w:val="002A5EE8"/>
    <w:rsid w:val="002B361D"/>
    <w:rsid w:val="002E44A1"/>
    <w:rsid w:val="002F0E76"/>
    <w:rsid w:val="003257D5"/>
    <w:rsid w:val="0033248D"/>
    <w:rsid w:val="003338B9"/>
    <w:rsid w:val="0033642A"/>
    <w:rsid w:val="00337782"/>
    <w:rsid w:val="003647D7"/>
    <w:rsid w:val="00391E17"/>
    <w:rsid w:val="003B116F"/>
    <w:rsid w:val="003C3758"/>
    <w:rsid w:val="003E3C77"/>
    <w:rsid w:val="003F24E7"/>
    <w:rsid w:val="004070B1"/>
    <w:rsid w:val="004346C9"/>
    <w:rsid w:val="00436D2C"/>
    <w:rsid w:val="004432C1"/>
    <w:rsid w:val="00446296"/>
    <w:rsid w:val="004712D5"/>
    <w:rsid w:val="004D6158"/>
    <w:rsid w:val="0050275B"/>
    <w:rsid w:val="00525347"/>
    <w:rsid w:val="005347E2"/>
    <w:rsid w:val="00545EC4"/>
    <w:rsid w:val="00582DF7"/>
    <w:rsid w:val="0059762E"/>
    <w:rsid w:val="005A1372"/>
    <w:rsid w:val="005A14D8"/>
    <w:rsid w:val="005A7778"/>
    <w:rsid w:val="005B4537"/>
    <w:rsid w:val="005F4972"/>
    <w:rsid w:val="00631C34"/>
    <w:rsid w:val="006B4726"/>
    <w:rsid w:val="00706C66"/>
    <w:rsid w:val="007327FC"/>
    <w:rsid w:val="007413AC"/>
    <w:rsid w:val="0074615C"/>
    <w:rsid w:val="00756BC7"/>
    <w:rsid w:val="00760208"/>
    <w:rsid w:val="007A7C8A"/>
    <w:rsid w:val="007B451E"/>
    <w:rsid w:val="00836379"/>
    <w:rsid w:val="0089100D"/>
    <w:rsid w:val="008A610E"/>
    <w:rsid w:val="008A72FE"/>
    <w:rsid w:val="008D3FB5"/>
    <w:rsid w:val="00911C32"/>
    <w:rsid w:val="00950C69"/>
    <w:rsid w:val="00960029"/>
    <w:rsid w:val="00963516"/>
    <w:rsid w:val="0098310C"/>
    <w:rsid w:val="00A103FC"/>
    <w:rsid w:val="00A25D8D"/>
    <w:rsid w:val="00A33E29"/>
    <w:rsid w:val="00A34838"/>
    <w:rsid w:val="00A4267A"/>
    <w:rsid w:val="00A47B14"/>
    <w:rsid w:val="00A57E03"/>
    <w:rsid w:val="00A91C39"/>
    <w:rsid w:val="00AC71B6"/>
    <w:rsid w:val="00AD39CE"/>
    <w:rsid w:val="00B23664"/>
    <w:rsid w:val="00B63C0B"/>
    <w:rsid w:val="00B77FD6"/>
    <w:rsid w:val="00B93E4B"/>
    <w:rsid w:val="00BD7F99"/>
    <w:rsid w:val="00BF1830"/>
    <w:rsid w:val="00BF4085"/>
    <w:rsid w:val="00C113A4"/>
    <w:rsid w:val="00C23DD3"/>
    <w:rsid w:val="00C45352"/>
    <w:rsid w:val="00C8526F"/>
    <w:rsid w:val="00C864B7"/>
    <w:rsid w:val="00C93093"/>
    <w:rsid w:val="00CF5973"/>
    <w:rsid w:val="00D27C62"/>
    <w:rsid w:val="00D751C1"/>
    <w:rsid w:val="00D76561"/>
    <w:rsid w:val="00DA770A"/>
    <w:rsid w:val="00DC62F0"/>
    <w:rsid w:val="00DE3B7D"/>
    <w:rsid w:val="00E561D0"/>
    <w:rsid w:val="00E57402"/>
    <w:rsid w:val="00EA60A2"/>
    <w:rsid w:val="00EA70A8"/>
    <w:rsid w:val="00EB506F"/>
    <w:rsid w:val="00ED0BC5"/>
    <w:rsid w:val="00F016E8"/>
    <w:rsid w:val="00FD267B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09ADDD"/>
  <w15:chartTrackingRefBased/>
  <w15:docId w15:val="{F25360CD-72A1-834B-89BD-915E2B3CF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E561D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561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E561D0"/>
    <w:rPr>
      <w:sz w:val="24"/>
      <w:szCs w:val="24"/>
      <w:lang w:val="es-ES" w:eastAsia="es-ES" w:bidi="ar-SA"/>
    </w:rPr>
  </w:style>
  <w:style w:type="character" w:styleId="Nmerodepgina">
    <w:name w:val="page number"/>
    <w:basedOn w:val="Fuentedeprrafopredeter"/>
    <w:rsid w:val="00280804"/>
  </w:style>
  <w:style w:type="character" w:customStyle="1" w:styleId="PiedepginaCar">
    <w:name w:val="Pie de página Car"/>
    <w:link w:val="Piedepgina"/>
    <w:uiPriority w:val="99"/>
    <w:rsid w:val="003C3758"/>
    <w:rPr>
      <w:sz w:val="24"/>
      <w:szCs w:val="24"/>
    </w:rPr>
  </w:style>
  <w:style w:type="character" w:styleId="Hipervnculo">
    <w:name w:val="Hyperlink"/>
    <w:rsid w:val="00BF408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ternacional@elpolitecnico.es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 /><Relationship Id="rId2" Type="http://schemas.openxmlformats.org/officeDocument/2006/relationships/image" Target="media/image2.png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D</vt:lpstr>
    </vt:vector>
  </TitlesOfParts>
  <Company>consejeria de educacion</Company>
  <LinksUpToDate>false</LinksUpToDate>
  <CharactersWithSpaces>762</CharactersWithSpaces>
  <SharedDoc>false</SharedDoc>
  <HLinks>
    <vt:vector size="6" baseType="variant">
      <vt:variant>
        <vt:i4>655406</vt:i4>
      </vt:variant>
      <vt:variant>
        <vt:i4>0</vt:i4>
      </vt:variant>
      <vt:variant>
        <vt:i4>0</vt:i4>
      </vt:variant>
      <vt:variant>
        <vt:i4>5</vt:i4>
      </vt:variant>
      <vt:variant>
        <vt:lpwstr>mailto:internacional@elpolitecnico.es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D</dc:title>
  <dc:subject/>
  <dc:creator>ehj25j</dc:creator>
  <cp:keywords/>
  <dc:description/>
  <cp:lastModifiedBy>EULALIA MARTINEZ ROMERO, EULALIA</cp:lastModifiedBy>
  <cp:revision>3</cp:revision>
  <cp:lastPrinted>2022-01-13T12:48:00Z</cp:lastPrinted>
  <dcterms:created xsi:type="dcterms:W3CDTF">2022-10-18T14:17:00Z</dcterms:created>
  <dcterms:modified xsi:type="dcterms:W3CDTF">2022-10-18T14:17:00Z</dcterms:modified>
</cp:coreProperties>
</file>